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D1" w:rsidRPr="00DE06C0" w:rsidRDefault="00514F56">
      <w:pPr>
        <w:rPr>
          <w:b/>
          <w:sz w:val="28"/>
        </w:rPr>
      </w:pPr>
      <w:r w:rsidRPr="00DE06C0">
        <w:rPr>
          <w:b/>
          <w:sz w:val="28"/>
        </w:rPr>
        <w:t>Notulen bestuursvergadering 12 december 2016</w:t>
      </w:r>
    </w:p>
    <w:p w:rsidR="00514F56" w:rsidRDefault="00514F56">
      <w:pPr>
        <w:rPr>
          <w:b/>
          <w:u w:val="single"/>
        </w:rPr>
      </w:pPr>
    </w:p>
    <w:p w:rsidR="00514F56" w:rsidRPr="00DE06C0" w:rsidRDefault="0014567A">
      <w:pPr>
        <w:rPr>
          <w:i/>
          <w:u w:val="single"/>
        </w:rPr>
      </w:pPr>
      <w:r w:rsidRPr="00DE06C0">
        <w:rPr>
          <w:i/>
          <w:u w:val="single"/>
        </w:rPr>
        <w:t>Samenvatting h</w:t>
      </w:r>
      <w:r w:rsidR="00514F56" w:rsidRPr="00DE06C0">
        <w:rPr>
          <w:i/>
          <w:u w:val="single"/>
        </w:rPr>
        <w:t>uidige problematiek</w:t>
      </w:r>
      <w:r w:rsidR="004835E5">
        <w:rPr>
          <w:i/>
          <w:u w:val="single"/>
        </w:rPr>
        <w:br/>
      </w:r>
    </w:p>
    <w:p w:rsidR="00514F56" w:rsidRPr="00514F56" w:rsidRDefault="00514F56" w:rsidP="00514F56">
      <w:pPr>
        <w:pStyle w:val="Lijstalinea"/>
        <w:numPr>
          <w:ilvl w:val="0"/>
          <w:numId w:val="1"/>
        </w:numPr>
        <w:rPr>
          <w:b/>
          <w:u w:val="single"/>
        </w:rPr>
      </w:pPr>
      <w:r>
        <w:t xml:space="preserve">‘Kwestie Sydelle’ speelt nog altijd; Sydelle was erg emotioneel tijdens jubileumconcert, getroost door Jo en </w:t>
      </w:r>
      <w:r w:rsidR="004E2A2B">
        <w:t>Netty</w:t>
      </w:r>
      <w:r>
        <w:t xml:space="preserve">. Paul heeft het opnieuw aangewakkerd door voor te stellen dat Sydelle Winter zingt tijdens kerstmis. Tom heeft dit al met hem besproken, maar vindt het geen verstandige actie; </w:t>
      </w:r>
      <w:r w:rsidR="005B7475">
        <w:t xml:space="preserve">de rest van het </w:t>
      </w:r>
      <w:r>
        <w:t>bestuur stem</w:t>
      </w:r>
      <w:r w:rsidR="005B7475">
        <w:t>t</w:t>
      </w:r>
      <w:r>
        <w:t xml:space="preserve"> hiermee in. </w:t>
      </w:r>
      <w:r>
        <w:br/>
      </w:r>
    </w:p>
    <w:p w:rsidR="00514F56" w:rsidRPr="00C9094F" w:rsidRDefault="00514F56" w:rsidP="00514F56">
      <w:pPr>
        <w:pStyle w:val="Lijstalinea"/>
        <w:numPr>
          <w:ilvl w:val="0"/>
          <w:numId w:val="1"/>
        </w:numPr>
        <w:rPr>
          <w:b/>
          <w:u w:val="single"/>
        </w:rPr>
      </w:pPr>
      <w:r>
        <w:t>Van meerdere kanten komt het gerucht dat Rob en Bettina in de muziekcommissie nummers uitkiezen (en ‘doordrukken’) die zij zelf graag willen zingen. Vervolgens krijgen ze die solo’s ook,</w:t>
      </w:r>
      <w:r w:rsidR="00C9094F">
        <w:t xml:space="preserve"> omdat Jo dit laat gebeuren. (V</w:t>
      </w:r>
      <w:r>
        <w:t xml:space="preserve">raag hierbij: </w:t>
      </w:r>
      <w:r w:rsidR="00C9094F">
        <w:t xml:space="preserve">wil hij anderen geen kans geven (makkelijke/snelle optie) </w:t>
      </w:r>
      <w:r>
        <w:t xml:space="preserve">of durft hij </w:t>
      </w:r>
      <w:r w:rsidR="00C9094F">
        <w:t>geen nee te zeggen tegen Rob en Bettina?)</w:t>
      </w:r>
      <w:r>
        <w:t xml:space="preserve"> </w:t>
      </w:r>
      <w:r w:rsidR="00C9094F">
        <w:br/>
      </w:r>
    </w:p>
    <w:p w:rsidR="00DE06C0" w:rsidRPr="00DE06C0" w:rsidRDefault="00C9094F" w:rsidP="00514F56">
      <w:pPr>
        <w:pStyle w:val="Lijstalinea"/>
        <w:numPr>
          <w:ilvl w:val="0"/>
          <w:numId w:val="1"/>
        </w:numPr>
        <w:rPr>
          <w:b/>
          <w:u w:val="single"/>
        </w:rPr>
      </w:pPr>
      <w:r>
        <w:t>Rob drukt een grote stempel op de muziekcommissie en wil zijn plaats hierin niet opgeven.  Volgens het roulatiesysteem zou dat bij de volgende wisseling echter wel moeten; hij is aan de beurt.</w:t>
      </w:r>
      <w:r w:rsidR="00DE06C0">
        <w:br/>
      </w:r>
    </w:p>
    <w:p w:rsidR="00C9094F" w:rsidRPr="00C9094F" w:rsidRDefault="00DE06C0" w:rsidP="00514F56">
      <w:pPr>
        <w:pStyle w:val="Lijstalinea"/>
        <w:numPr>
          <w:ilvl w:val="0"/>
          <w:numId w:val="1"/>
        </w:numPr>
        <w:rPr>
          <w:b/>
          <w:u w:val="single"/>
        </w:rPr>
      </w:pPr>
      <w:r>
        <w:t>Er is officieel een systeem voor eerlijke/democratische besluitvorming omtrent keuze van nummers, solisten e.d.</w:t>
      </w:r>
      <w:r w:rsidR="00687490">
        <w:t>.</w:t>
      </w:r>
      <w:r>
        <w:t xml:space="preserve"> In de praktijk komt het echter nog regelmatig voor dat voorkeuren van individuele leden/Jo worden doorgedrukt.</w:t>
      </w:r>
      <w:r w:rsidR="00C9094F">
        <w:br/>
      </w:r>
    </w:p>
    <w:p w:rsidR="00C9094F" w:rsidRDefault="0097651D" w:rsidP="00514F56">
      <w:pPr>
        <w:pStyle w:val="Lijstalinea"/>
        <w:numPr>
          <w:ilvl w:val="0"/>
          <w:numId w:val="1"/>
        </w:numPr>
      </w:pPr>
      <w:r w:rsidRPr="0097651D">
        <w:t>J</w:t>
      </w:r>
      <w:r w:rsidR="00084417">
        <w:t>o communiceert niet goed; niet alleen omtrent de keuze van solisten, maar ook op allerlei andere gebieden. Hij vraagt niet om hulp</w:t>
      </w:r>
      <w:r w:rsidR="000548D0">
        <w:t xml:space="preserve"> (nu bijv. voor extra instrumenten)</w:t>
      </w:r>
      <w:r w:rsidR="00084417">
        <w:t xml:space="preserve">, overlegt niet over beslissingen (liedkeuze, programma e.d.), maar brengt zijn wensen als eisen, en stelt bestuur/commissies/vereniging regelmatig voor een voldongen feit. Zaken die hem dwars zitten bespreekt hij niet, maar hij kropt ze op, waardoor het pas veel later, op het verkeerde moment en op een verkeerde manier, eruit komt. Hij gaat confrontatie uit de weg; </w:t>
      </w:r>
      <w:r w:rsidR="00813960">
        <w:t>het feit dat hij niet ingreep toen</w:t>
      </w:r>
      <w:r w:rsidR="00084417">
        <w:t xml:space="preserve"> </w:t>
      </w:r>
      <w:r w:rsidR="00813960">
        <w:t>Hélènes</w:t>
      </w:r>
      <w:r w:rsidR="00084417">
        <w:t xml:space="preserve"> solo </w:t>
      </w:r>
      <w:r w:rsidR="00813960">
        <w:t>niet bleek te werken</w:t>
      </w:r>
      <w:r w:rsidR="00084417">
        <w:t>, is hier een voorbeeld van.</w:t>
      </w:r>
      <w:r w:rsidR="000548D0">
        <w:t xml:space="preserve"> </w:t>
      </w:r>
      <w:r w:rsidR="000548D0">
        <w:br/>
      </w:r>
    </w:p>
    <w:p w:rsidR="000548D0" w:rsidRDefault="000548D0" w:rsidP="00514F56">
      <w:pPr>
        <w:pStyle w:val="Lijstalinea"/>
        <w:numPr>
          <w:ilvl w:val="0"/>
          <w:numId w:val="1"/>
        </w:numPr>
      </w:pPr>
      <w:r>
        <w:t>Jo geeft de in opdracht van Magan gemaakte arrangementen niet af, en lijkt ze ook bij andere koren te gebruiken. Dit lijkt niet eerlijk, als Magan ervoor betaalt</w:t>
      </w:r>
      <w:r w:rsidR="005B7475">
        <w:t>.</w:t>
      </w:r>
      <w:r>
        <w:t xml:space="preserve"> </w:t>
      </w:r>
      <w:r w:rsidR="005B7475">
        <w:t>(V</w:t>
      </w:r>
      <w:r>
        <w:t>raag: heeft hij hier het recht toe?</w:t>
      </w:r>
      <w:r w:rsidR="005B7475">
        <w:t>) H</w:t>
      </w:r>
      <w:r>
        <w:t xml:space="preserve">et doet </w:t>
      </w:r>
      <w:r w:rsidR="005B7475">
        <w:t xml:space="preserve">daarnaast </w:t>
      </w:r>
      <w:r>
        <w:t>ook af aan de ‘eigenheid’ van het Magan-repertoire.</w:t>
      </w:r>
      <w:r>
        <w:br/>
      </w:r>
    </w:p>
    <w:p w:rsidR="000548D0" w:rsidRDefault="004B0FD2" w:rsidP="00514F56">
      <w:pPr>
        <w:pStyle w:val="Lijstalinea"/>
        <w:numPr>
          <w:ilvl w:val="0"/>
          <w:numId w:val="1"/>
        </w:numPr>
      </w:pPr>
      <w:r>
        <w:t>Marie-Lou voelt zich gekrenkt en persoonlijk aangevallen door Jo’s opmerkingen (</w:t>
      </w:r>
      <w:r w:rsidR="005B7475">
        <w:t xml:space="preserve">aan de telefoon </w:t>
      </w:r>
      <w:r>
        <w:t xml:space="preserve">tegen Suzanne) over het lidmaatschap van meerdere commissies en de tijd en aandacht die de wandelclub zou vergen. Zij wil dit graag met Jo bespreken. </w:t>
      </w:r>
      <w:r w:rsidR="005B7475">
        <w:br/>
      </w:r>
      <w:r w:rsidR="005B7475" w:rsidRPr="005B7475">
        <w:rPr>
          <w:i/>
        </w:rPr>
        <w:t>Het lijkt erop dat het verwijt aan de wandelclub berust op een misverstand; de werving van sponsor</w:t>
      </w:r>
      <w:r w:rsidR="005B7475">
        <w:rPr>
          <w:i/>
        </w:rPr>
        <w:t>s</w:t>
      </w:r>
      <w:r w:rsidR="005B7475" w:rsidRPr="005B7475">
        <w:rPr>
          <w:i/>
        </w:rPr>
        <w:t xml:space="preserve"> kostte veel tijd en de deadline hier</w:t>
      </w:r>
      <w:r w:rsidR="005B7475">
        <w:rPr>
          <w:i/>
        </w:rPr>
        <w:t>voor</w:t>
      </w:r>
      <w:r w:rsidR="005B7475" w:rsidRPr="005B7475">
        <w:rPr>
          <w:i/>
        </w:rPr>
        <w:t xml:space="preserve"> viel samen met de herfstwandeling. De wandeling kreeg daarom de schuld van het feit dat er pas laat aan de ‘artistieke invulling’ van het jubileum </w:t>
      </w:r>
      <w:r w:rsidR="00371B7D">
        <w:rPr>
          <w:i/>
        </w:rPr>
        <w:t>kon worden</w:t>
      </w:r>
      <w:r w:rsidR="005B7475" w:rsidRPr="005B7475">
        <w:rPr>
          <w:i/>
        </w:rPr>
        <w:t xml:space="preserve"> begonnen.</w:t>
      </w:r>
      <w:r w:rsidR="005B7475">
        <w:t xml:space="preserve"> </w:t>
      </w:r>
      <w:r w:rsidR="005B7475">
        <w:br/>
      </w:r>
      <w:r w:rsidR="0059661B">
        <w:t>Het</w:t>
      </w:r>
      <w:bookmarkStart w:id="0" w:name="_GoBack"/>
      <w:bookmarkEnd w:id="0"/>
      <w:r w:rsidR="005B7475">
        <w:t xml:space="preserve"> moet aan Jo duidelijk worden gemaakt dat fondsenwerving (sponsoring en wandelclub) noodzakelijk is om de muzikale/artistieke activiteiten mogelijk te maken. Hij stelt hoge eisen op allerhande gebieden, en dit kost geld. Hij zou er dan ook meer begrip voor moeten opbrengen als dit (repetitie)tijd kost.</w:t>
      </w:r>
      <w:r w:rsidR="00B55F32">
        <w:br/>
      </w:r>
    </w:p>
    <w:p w:rsidR="0014567A" w:rsidRPr="004835E5" w:rsidRDefault="00B55F32" w:rsidP="0014567A">
      <w:pPr>
        <w:pStyle w:val="Lijstalinea"/>
        <w:numPr>
          <w:ilvl w:val="0"/>
          <w:numId w:val="1"/>
        </w:numPr>
        <w:rPr>
          <w:b/>
        </w:rPr>
      </w:pPr>
      <w:r>
        <w:lastRenderedPageBreak/>
        <w:t xml:space="preserve">Jo voelt zich snel aangevallen, dus we zullen het voorzichtig moeten aanpakken als we e.e.a. met hem willen bespreken. We moeten hem duidelijk maken dat we absoluut met hem verder willen, en dat we de problemen willen bespreken om samen aan de toekomst te werken. Opbouwende kritiek dus, met de nadruk op communicatie en samenwerking. </w:t>
      </w:r>
      <w:r>
        <w:br/>
        <w:t xml:space="preserve">Sinds Toms eerdere gesprek met Jo is zijn houding al veranderd. Hij laat hiermee zien dat hij zijn best wil doen om op een positieve manier met Magan verder te werken. </w:t>
      </w:r>
      <w:r w:rsidR="004835E5">
        <w:t>Wij moeten hem laten weten dat we hem ook zeker niet kwijt willen.</w:t>
      </w:r>
    </w:p>
    <w:p w:rsidR="0014567A" w:rsidRPr="00DE06C0" w:rsidRDefault="0014567A" w:rsidP="0014567A">
      <w:pPr>
        <w:rPr>
          <w:i/>
          <w:u w:val="single"/>
        </w:rPr>
      </w:pPr>
      <w:r w:rsidRPr="0014567A">
        <w:rPr>
          <w:b/>
        </w:rPr>
        <w:br/>
      </w:r>
      <w:r w:rsidRPr="00DE06C0">
        <w:rPr>
          <w:i/>
          <w:u w:val="single"/>
        </w:rPr>
        <w:t xml:space="preserve">Te nemen stappen </w:t>
      </w:r>
    </w:p>
    <w:p w:rsidR="004F7D3B" w:rsidRDefault="00B55F32" w:rsidP="006E641C">
      <w:pPr>
        <w:pStyle w:val="Lijstalinea"/>
        <w:numPr>
          <w:ilvl w:val="0"/>
          <w:numId w:val="3"/>
        </w:numPr>
      </w:pPr>
      <w:r w:rsidRPr="006E641C">
        <w:rPr>
          <w:b/>
        </w:rPr>
        <w:t xml:space="preserve">Tom </w:t>
      </w:r>
      <w:r w:rsidR="00B557E3">
        <w:rPr>
          <w:b/>
        </w:rPr>
        <w:t>nodigt</w:t>
      </w:r>
      <w:r w:rsidRPr="006E641C">
        <w:rPr>
          <w:b/>
        </w:rPr>
        <w:t xml:space="preserve"> </w:t>
      </w:r>
      <w:r w:rsidR="00871774" w:rsidRPr="006E641C">
        <w:rPr>
          <w:b/>
        </w:rPr>
        <w:t xml:space="preserve">Jo </w:t>
      </w:r>
      <w:r w:rsidRPr="006E641C">
        <w:rPr>
          <w:b/>
        </w:rPr>
        <w:t>mondeling uit voor</w:t>
      </w:r>
      <w:r>
        <w:t xml:space="preserve"> </w:t>
      </w:r>
      <w:r w:rsidRPr="006E641C">
        <w:rPr>
          <w:b/>
        </w:rPr>
        <w:t xml:space="preserve">een gesprek </w:t>
      </w:r>
      <w:r w:rsidR="00871774" w:rsidRPr="006E641C">
        <w:rPr>
          <w:b/>
        </w:rPr>
        <w:t xml:space="preserve">met het bestuur </w:t>
      </w:r>
      <w:r w:rsidRPr="006E641C">
        <w:rPr>
          <w:b/>
        </w:rPr>
        <w:t>op 9 januari 201</w:t>
      </w:r>
      <w:r w:rsidR="004F7D3B" w:rsidRPr="006E641C">
        <w:rPr>
          <w:b/>
        </w:rPr>
        <w:t>7</w:t>
      </w:r>
      <w:r>
        <w:t xml:space="preserve"> en </w:t>
      </w:r>
      <w:r w:rsidR="00B557E3">
        <w:t>legt uit</w:t>
      </w:r>
      <w:r>
        <w:t xml:space="preserve"> wat onze insteek hierbij is. Doel zal zijn </w:t>
      </w:r>
      <w:r w:rsidR="00871774">
        <w:t>om de lucht te klaren, communicatie te verbeteren, en samen een plan te maken om de keuze van solisten in de toekomst eerlijker en transparanter te maken.</w:t>
      </w:r>
      <w:r w:rsidR="00D624D2">
        <w:t xml:space="preserve"> </w:t>
      </w:r>
      <w:r w:rsidR="00441CD3">
        <w:t>Ter voorbereiding zet Marian de te bespreken zaken op een rijtje.</w:t>
      </w:r>
      <w:r w:rsidR="00D624D2">
        <w:br/>
      </w:r>
    </w:p>
    <w:p w:rsidR="00DE06C0" w:rsidRPr="006E641C" w:rsidRDefault="004F7D3B" w:rsidP="006E641C">
      <w:pPr>
        <w:pStyle w:val="Lijstalinea"/>
        <w:numPr>
          <w:ilvl w:val="0"/>
          <w:numId w:val="3"/>
        </w:numPr>
        <w:rPr>
          <w:b/>
        </w:rPr>
      </w:pPr>
      <w:r w:rsidRPr="006E641C">
        <w:rPr>
          <w:b/>
        </w:rPr>
        <w:t>Op 6 februari 2017 wordt een algemene ledenvergadering gehouden</w:t>
      </w:r>
      <w:r w:rsidR="00DE06C0" w:rsidRPr="006E641C">
        <w:rPr>
          <w:b/>
        </w:rPr>
        <w:t xml:space="preserve"> </w:t>
      </w:r>
      <w:r w:rsidR="00DE06C0">
        <w:t>(tweede helft van repetitie)</w:t>
      </w:r>
      <w:r w:rsidRPr="006E641C">
        <w:rPr>
          <w:b/>
        </w:rPr>
        <w:t xml:space="preserve">. </w:t>
      </w:r>
      <w:r>
        <w:t xml:space="preserve">Tijdens deze vergadering wordt verslag gedaan van de gemaakte afspraken met Jo, en er wordt een plan voor transparantere solistenselectie aan de leden voorgelegd. Het is van belang dit grondig voor te bereiden, zodat oeverloze discussies vermeden kunnen worden. </w:t>
      </w:r>
    </w:p>
    <w:p w:rsidR="00DE06C0" w:rsidRDefault="00DE06C0" w:rsidP="00DE06C0">
      <w:pPr>
        <w:rPr>
          <w:i/>
          <w:u w:val="single"/>
        </w:rPr>
      </w:pPr>
    </w:p>
    <w:p w:rsidR="00B55F32" w:rsidRDefault="00DE06C0" w:rsidP="00DE06C0">
      <w:pPr>
        <w:rPr>
          <w:i/>
        </w:rPr>
      </w:pPr>
      <w:r w:rsidRPr="00DE06C0">
        <w:rPr>
          <w:i/>
          <w:u w:val="single"/>
        </w:rPr>
        <w:t>Overige aandachtspunten</w:t>
      </w:r>
      <w:r w:rsidR="00D624D2" w:rsidRPr="00DE06C0">
        <w:rPr>
          <w:i/>
        </w:rPr>
        <w:br/>
      </w:r>
    </w:p>
    <w:p w:rsidR="00871774" w:rsidRDefault="00DE06C0" w:rsidP="006E641C">
      <w:pPr>
        <w:pStyle w:val="Lijstalinea"/>
        <w:numPr>
          <w:ilvl w:val="0"/>
          <w:numId w:val="4"/>
        </w:numPr>
      </w:pPr>
      <w:r>
        <w:t xml:space="preserve">Er zou per 1 januari weer een theatercommissie komen. Gebeurt dat? Volgens Tom niet. </w:t>
      </w:r>
      <w:r w:rsidR="00035C28">
        <w:br/>
        <w:t xml:space="preserve">Er zijn over het algemeen veel leden die het idee leuk vinden dat er iets wordt georganiseerd, maar die niet willen </w:t>
      </w:r>
      <w:r w:rsidR="001F6F66">
        <w:t>mee</w:t>
      </w:r>
      <w:r w:rsidR="00035C28">
        <w:t>werken aan de uitvoering hiervan. Ook hebben veel leden (volgens Marie-José) weinig idee wat er allemaal komt kijken bij het werk van een commissie.</w:t>
      </w:r>
      <w:r w:rsidR="006E641C">
        <w:br/>
      </w:r>
      <w:r w:rsidR="00035C28">
        <w:t>Het is duidelijk dat er in de voorbereiding op het jubile</w:t>
      </w:r>
      <w:r w:rsidR="001F6F66">
        <w:t>um gebrek was aan leiding op ‘theatraal’</w:t>
      </w:r>
      <w:r w:rsidR="00035C28">
        <w:t xml:space="preserve"> gebied.</w:t>
      </w:r>
      <w:r w:rsidR="00035C28">
        <w:t xml:space="preserve"> De feedback van Marlie en Hilde is zeer waardevol gebleken. Hilde heeft (net als Kiki) aangeboden te willen helpen in de toekomst. Willen we hier gebruik van maken of vaker professionals inhuren? Zeker is dat er op tijd moet worden begonnen aan de voorbereiding van het volgende jubileum.</w:t>
      </w:r>
      <w:r w:rsidR="00AC3BEA">
        <w:br/>
      </w:r>
      <w:r w:rsidR="00AC3BEA" w:rsidRPr="00EE4064">
        <w:rPr>
          <w:color w:val="4472C4" w:themeColor="accent5"/>
        </w:rPr>
        <w:t>[</w:t>
      </w:r>
      <w:r w:rsidR="00AC3BEA" w:rsidRPr="00EE4064">
        <w:rPr>
          <w:i/>
          <w:color w:val="4472C4" w:themeColor="accent5"/>
        </w:rPr>
        <w:t>Hier is geen conclusie uit gekomen, terwijl er volgens mij wel behoefte is aan leiding op ‘theatraal gebied’. Aandachtspunt voor volgende vergadering? MV</w:t>
      </w:r>
      <w:r w:rsidR="00AC3BEA" w:rsidRPr="00EE4064">
        <w:rPr>
          <w:color w:val="4472C4" w:themeColor="accent5"/>
        </w:rPr>
        <w:t>]</w:t>
      </w:r>
    </w:p>
    <w:p w:rsidR="00AC3BEA" w:rsidRDefault="00AC3BEA" w:rsidP="00871774">
      <w:pPr>
        <w:pStyle w:val="Lijstalinea"/>
      </w:pPr>
    </w:p>
    <w:p w:rsidR="00AC3BEA" w:rsidRDefault="006E641C" w:rsidP="006E641C">
      <w:pPr>
        <w:pStyle w:val="Lijstalinea"/>
        <w:numPr>
          <w:ilvl w:val="0"/>
          <w:numId w:val="4"/>
        </w:numPr>
      </w:pPr>
      <w:r>
        <w:t xml:space="preserve">Het jubileum gaf </w:t>
      </w:r>
      <w:r>
        <w:t>het koor</w:t>
      </w:r>
      <w:r>
        <w:t xml:space="preserve"> de afgelopen periode een doel, extra energie. Hoe houden we dat vast? </w:t>
      </w:r>
      <w:r>
        <w:br/>
        <w:t>Werken aan kwaliteit zou een nieuwe impuls kunnen geven – aandacht voor presentatie, klank (bijv. sopranen/balans/opstelling) en eventueel Jo’s ontwikkeling als dirigent (workshops o.i.d.).</w:t>
      </w:r>
      <w:r>
        <w:br/>
        <w:t>Een nieuw doel/nieuwe uitdaging zou je kunnen zoeken in bijv. een korenwedstrijd of samenwerking met andere koren.</w:t>
      </w:r>
    </w:p>
    <w:p w:rsidR="00871774" w:rsidRDefault="006F5AFC" w:rsidP="0014567A">
      <w:pPr>
        <w:pStyle w:val="Lijstalinea"/>
      </w:pPr>
      <w:r w:rsidRPr="00EE4064">
        <w:rPr>
          <w:color w:val="4472C4" w:themeColor="accent5"/>
        </w:rPr>
        <w:t>[</w:t>
      </w:r>
      <w:r w:rsidR="00441CD3" w:rsidRPr="00EE4064">
        <w:rPr>
          <w:i/>
          <w:color w:val="4472C4" w:themeColor="accent5"/>
        </w:rPr>
        <w:t>Dit ook bespreken met Jo, mogelijk voor ALV? MV</w:t>
      </w:r>
      <w:r w:rsidR="00441CD3" w:rsidRPr="00EE4064">
        <w:rPr>
          <w:color w:val="4472C4" w:themeColor="accent5"/>
        </w:rPr>
        <w:t>]</w:t>
      </w:r>
      <w:r w:rsidR="00441CD3">
        <w:br/>
      </w:r>
    </w:p>
    <w:p w:rsidR="00441CD3" w:rsidRPr="00441CD3" w:rsidRDefault="00441CD3" w:rsidP="00441CD3">
      <w:pPr>
        <w:pStyle w:val="Lijstalinea"/>
        <w:numPr>
          <w:ilvl w:val="0"/>
          <w:numId w:val="4"/>
        </w:numPr>
        <w:rPr>
          <w:i/>
        </w:rPr>
      </w:pPr>
      <w:r>
        <w:t>Verzoek van Marie-José: Voortaan als je zaken regelt/bestelt, graag facturen in eerste instantie naar je eigen adres laten sturen en pas daarna, bij akkoord, doorsturen naar MJ. Dan weet zij dat het akkoord is en hoeft het niet meer na te vragen.</w:t>
      </w:r>
    </w:p>
    <w:sectPr w:rsidR="00441CD3" w:rsidRPr="00441CD3" w:rsidSect="00441CD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1C43"/>
    <w:multiLevelType w:val="hybridMultilevel"/>
    <w:tmpl w:val="EEBAEF10"/>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D3CA7"/>
    <w:multiLevelType w:val="hybridMultilevel"/>
    <w:tmpl w:val="71207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1E4F6A"/>
    <w:multiLevelType w:val="hybridMultilevel"/>
    <w:tmpl w:val="A7B67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C31B71"/>
    <w:multiLevelType w:val="hybridMultilevel"/>
    <w:tmpl w:val="0F1C11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56"/>
    <w:rsid w:val="00035C28"/>
    <w:rsid w:val="000548D0"/>
    <w:rsid w:val="00084417"/>
    <w:rsid w:val="0014567A"/>
    <w:rsid w:val="001F6F66"/>
    <w:rsid w:val="00371B7D"/>
    <w:rsid w:val="00441CD3"/>
    <w:rsid w:val="004835E5"/>
    <w:rsid w:val="004B0FD2"/>
    <w:rsid w:val="004E2A2B"/>
    <w:rsid w:val="004F7D3B"/>
    <w:rsid w:val="00514F56"/>
    <w:rsid w:val="0059661B"/>
    <w:rsid w:val="005B7475"/>
    <w:rsid w:val="00687490"/>
    <w:rsid w:val="006D0CB4"/>
    <w:rsid w:val="006E641C"/>
    <w:rsid w:val="006F5AFC"/>
    <w:rsid w:val="00813960"/>
    <w:rsid w:val="00871774"/>
    <w:rsid w:val="0097651D"/>
    <w:rsid w:val="009943A3"/>
    <w:rsid w:val="00AC3BEA"/>
    <w:rsid w:val="00B557E3"/>
    <w:rsid w:val="00B55F32"/>
    <w:rsid w:val="00C9094F"/>
    <w:rsid w:val="00D624D2"/>
    <w:rsid w:val="00DE06C0"/>
    <w:rsid w:val="00EE4064"/>
    <w:rsid w:val="00FD0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91F7"/>
  <w15:chartTrackingRefBased/>
  <w15:docId w15:val="{0F2D8F0F-1A2A-4FDF-A8D2-F8441A3C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4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906</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 Check Translations</dc:creator>
  <cp:keywords/>
  <dc:description/>
  <cp:lastModifiedBy>Double Check Translations</cp:lastModifiedBy>
  <cp:revision>23</cp:revision>
  <dcterms:created xsi:type="dcterms:W3CDTF">2016-12-13T09:20:00Z</dcterms:created>
  <dcterms:modified xsi:type="dcterms:W3CDTF">2016-12-13T12:58:00Z</dcterms:modified>
</cp:coreProperties>
</file>